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2FC29CC2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6D5785">
        <w:rPr>
          <w:szCs w:val="22"/>
        </w:rPr>
        <w:t xml:space="preserve">CONSOLIDADO </w:t>
      </w:r>
      <w:r w:rsidR="00B857D0" w:rsidRPr="00B941A4">
        <w:rPr>
          <w:szCs w:val="22"/>
        </w:rPr>
        <w:t>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933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3548"/>
        <w:gridCol w:w="5813"/>
      </w:tblGrid>
      <w:tr w:rsidR="0029215F" w:rsidRPr="005D5BD8" w14:paraId="0EB5364F" w14:textId="77777777" w:rsidTr="00EB0B6C">
        <w:trPr>
          <w:trHeight w:val="545"/>
          <w:jc w:val="center"/>
        </w:trPr>
        <w:tc>
          <w:tcPr>
            <w:tcW w:w="106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ABC7AC8" w:rsidR="0029215F" w:rsidRPr="00B55E67" w:rsidRDefault="00715223" w:rsidP="00EF569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EF569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EF5695">
              <w:rPr>
                <w:rFonts w:ascii="Arial" w:hAnsi="Arial" w:cs="Arial"/>
                <w:b/>
                <w:bCs/>
              </w:rPr>
              <w:t xml:space="preserve">UNIDAD DE APOYO A LA GESTION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003A94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55E1C95" w:rsidR="0029215F" w:rsidRPr="00ED7C74" w:rsidRDefault="00917931" w:rsidP="008F72F0">
            <w:pPr>
              <w:jc w:val="both"/>
              <w:rPr>
                <w:rFonts w:ascii="Arial" w:hAnsi="Arial" w:cs="Arial"/>
              </w:rPr>
            </w:pPr>
            <w:r w:rsidRPr="00917931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29215F" w:rsidRPr="005D5BD8" w14:paraId="33FD4F4C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5A9320E" w:rsidR="0029215F" w:rsidRPr="005D5BD8" w:rsidRDefault="004D1423" w:rsidP="00917931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917931">
              <w:rPr>
                <w:rFonts w:ascii="Arial" w:hAnsi="Arial" w:cs="Arial"/>
                <w:lang w:val="es-MX"/>
              </w:rPr>
              <w:t>5241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1BB2F309" w:rsidR="009C7CA6" w:rsidRPr="005A4683" w:rsidRDefault="006717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D2A2258" w:rsidR="0029215F" w:rsidRPr="005A4683" w:rsidRDefault="005A4683">
            <w:pPr>
              <w:pStyle w:val="Standard"/>
              <w:rPr>
                <w:rFonts w:ascii="Arial" w:eastAsia="Times New Roman" w:hAnsi="Arial" w:cs="Arial"/>
              </w:rPr>
            </w:pPr>
            <w:r w:rsidRPr="005A4683">
              <w:rPr>
                <w:rFonts w:ascii="Arial" w:eastAsia="Times New Roman" w:hAnsi="Arial" w:cs="Arial"/>
                <w:lang w:val="es-CO"/>
              </w:rPr>
              <w:t>LIBARDO SANCHEZ BELALCAZAR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C6051F3" w:rsidR="0029215F" w:rsidRPr="005A4683" w:rsidRDefault="005A4683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16929304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B6744FF" w14:textId="5D9DAC30" w:rsidR="0029215F" w:rsidRDefault="005A4683" w:rsidP="00EF5695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 w:rsidR="00917931">
              <w:rPr>
                <w:rFonts w:ascii="Arial" w:hAnsi="Arial" w:cs="Arial"/>
              </w:rPr>
              <w:t>8.055.000</w:t>
            </w:r>
          </w:p>
          <w:p w14:paraId="09A84B6C" w14:textId="2EA2175E" w:rsidR="00EF5695" w:rsidRPr="005A4683" w:rsidRDefault="00EF5695" w:rsidP="00EF5695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18338BA" w:rsidR="0029215F" w:rsidRPr="005A4683" w:rsidRDefault="00917931" w:rsidP="0091793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6E0EFA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78A0653B" w:rsidR="0029215F" w:rsidRPr="005A4683" w:rsidRDefault="00917931" w:rsidP="0091793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EF5695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003A94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5A954BE9" w:rsidR="00715223" w:rsidRDefault="00C72E38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 </w:t>
            </w:r>
            <w:r w:rsidR="00B15CE7" w:rsidRPr="009A27B2">
              <w:rPr>
                <w:rFonts w:ascii="Arial" w:hAnsi="Arial" w:cs="Arial"/>
                <w:lang w:val="es-ES"/>
              </w:rPr>
              <w:t>C</w:t>
            </w:r>
            <w:r w:rsidR="00B15CE7">
              <w:rPr>
                <w:rFonts w:ascii="Arial" w:hAnsi="Arial" w:cs="Arial"/>
                <w:lang w:val="es-ES"/>
              </w:rPr>
              <w:t>ertifico</w:t>
            </w:r>
            <w:r w:rsidR="00B15CE7"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3C5610D" w:rsidR="00715223" w:rsidRPr="00AE47E0" w:rsidRDefault="007B77AE" w:rsidP="00ED7C7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</w:t>
            </w:r>
            <w:r w:rsidR="00ED7C74" w:rsidRPr="00AE47E0">
              <w:rPr>
                <w:rFonts w:ascii="Arial" w:hAnsi="Arial" w:cs="Arial"/>
              </w:rPr>
              <w:t xml:space="preserve"> </w:t>
            </w:r>
            <w:r w:rsidR="00B55E67" w:rsidRPr="00AE47E0">
              <w:rPr>
                <w:rFonts w:ascii="Arial" w:hAnsi="Arial" w:cs="Arial"/>
              </w:rPr>
              <w:t>)</w:t>
            </w:r>
            <w:proofErr w:type="gramEnd"/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1A63E812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AE47E0">
              <w:rPr>
                <w:rFonts w:ascii="Arial" w:hAnsi="Arial" w:cs="Arial"/>
              </w:rPr>
              <w:t xml:space="preserve">(  </w:t>
            </w:r>
            <w:r w:rsidR="007B77AE">
              <w:rPr>
                <w:rFonts w:ascii="Arial" w:hAnsi="Arial" w:cs="Arial"/>
              </w:rPr>
              <w:t>X</w:t>
            </w:r>
            <w:proofErr w:type="gramEnd"/>
            <w:r w:rsidR="007B77AE">
              <w:rPr>
                <w:rFonts w:ascii="Arial" w:hAnsi="Arial" w:cs="Arial"/>
              </w:rPr>
              <w:t xml:space="preserve"> </w:t>
            </w:r>
            <w:r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BD207D8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A4683">
              <w:rPr>
                <w:rFonts w:ascii="Arial" w:hAnsi="Arial" w:cs="Arial"/>
              </w:rPr>
              <w:t>1</w:t>
            </w:r>
            <w:r w:rsidR="00AE47E0">
              <w:rPr>
                <w:rFonts w:ascii="Arial" w:hAnsi="Arial" w:cs="Arial"/>
              </w:rPr>
              <w:t>.</w:t>
            </w:r>
            <w:r w:rsidR="005A4683">
              <w:rPr>
                <w:rFonts w:ascii="Arial" w:hAnsi="Arial" w:cs="Arial"/>
              </w:rPr>
              <w:t>423</w:t>
            </w:r>
            <w:r w:rsidR="00AE47E0">
              <w:rPr>
                <w:rFonts w:ascii="Arial" w:hAnsi="Arial" w:cs="Arial"/>
              </w:rPr>
              <w:t>.</w:t>
            </w:r>
            <w:r w:rsidR="005A4683">
              <w:rPr>
                <w:rFonts w:ascii="Arial" w:hAnsi="Arial" w:cs="Arial"/>
              </w:rPr>
              <w:t>500</w:t>
            </w:r>
          </w:p>
        </w:tc>
        <w:tc>
          <w:tcPr>
            <w:tcW w:w="5813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54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85B05A" w14:textId="48DA5DBF" w:rsidR="002D5BC6" w:rsidRDefault="007B77AE" w:rsidP="002D5BC6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1077675822</w:t>
            </w:r>
          </w:p>
          <w:p w14:paraId="0CE412A6" w14:textId="251935B5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F51F27" w14:textId="77777777" w:rsidR="002D5BC6" w:rsidRPr="00DE0920" w:rsidRDefault="002D5BC6" w:rsidP="002D5BC6">
            <w:pPr>
              <w:rPr>
                <w:rFonts w:ascii="Arial" w:hAnsi="Arial" w:cs="Arial"/>
                <w:lang w:val="es-419"/>
              </w:rPr>
            </w:pPr>
            <w:r w:rsidRPr="00C36857">
              <w:rPr>
                <w:rFonts w:ascii="Arial" w:hAnsi="Arial" w:cs="Arial"/>
                <w:lang w:val="es-419"/>
              </w:rPr>
              <w:t>8822982829</w:t>
            </w:r>
          </w:p>
          <w:p w14:paraId="51EBFAA7" w14:textId="731C2CF1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7418EA68" w:rsidR="00B15CE7" w:rsidRDefault="002D5BC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F12516A" w:rsidR="00B15CE7" w:rsidRDefault="007B77AE" w:rsidP="007B77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  <w:r w:rsidR="002D5BC6" w:rsidRPr="00C36857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2</w:t>
            </w:r>
            <w:r w:rsidR="002D5BC6" w:rsidRPr="00C36857">
              <w:rPr>
                <w:rFonts w:ascii="Arial" w:hAnsi="Arial" w:cs="Arial"/>
              </w:rPr>
              <w:t>/2025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7B4322E" w:rsidR="00B15CE7" w:rsidRDefault="007B77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</w:t>
            </w:r>
            <w:r w:rsidR="002D5BC6">
              <w:rPr>
                <w:rFonts w:ascii="Arial" w:hAnsi="Arial" w:cs="Arial"/>
              </w:rPr>
              <w:t xml:space="preserve"> / 2025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B0B6C">
        <w:trPr>
          <w:trHeight w:val="589"/>
          <w:jc w:val="center"/>
        </w:trPr>
        <w:tc>
          <w:tcPr>
            <w:tcW w:w="10610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A2FADF5" w:rsidR="00B55E67" w:rsidRDefault="006D5785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CONSOLIDADO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003A94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81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003A94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58B1E3" w14:textId="77777777" w:rsidR="00917931" w:rsidRDefault="00917931" w:rsidP="00917931">
            <w:pPr>
              <w:pStyle w:val="Default"/>
              <w:jc w:val="both"/>
            </w:pPr>
            <w:r w:rsidRPr="00FC3F9C">
              <w:t xml:space="preserve">1. </w:t>
            </w:r>
            <w:r w:rsidRPr="00FB5291">
              <w:t>Presentar informe de Gestión detallando los recorridos realizados con el personal nombrado y co</w:t>
            </w:r>
            <w:r>
              <w:t>ntratista de la Secretaria del Deporte y la R</w:t>
            </w:r>
            <w:r w:rsidRPr="00FB5291">
              <w:t xml:space="preserve">ecreación a los diferentes escenarios deportivos para la organización y desarrollo del deporte competitivo. </w:t>
            </w:r>
          </w:p>
          <w:p w14:paraId="1B6D2200" w14:textId="77777777" w:rsidR="00917931" w:rsidRDefault="00917931" w:rsidP="00917931">
            <w:pPr>
              <w:pStyle w:val="Default"/>
              <w:jc w:val="both"/>
            </w:pPr>
            <w:r w:rsidRPr="00FB5291">
              <w:t>2. Trasladar oportunamente al personal de la Secretaria del Deporte y la Recreación a los lugares que se requiera su presencia y participación, en cumplimiento de las funciones de la Secretaria.</w:t>
            </w:r>
          </w:p>
          <w:p w14:paraId="5A3E19B5" w14:textId="1ACFC87E" w:rsidR="00917931" w:rsidRDefault="00917931" w:rsidP="00917931">
            <w:pPr>
              <w:pStyle w:val="Default"/>
              <w:jc w:val="both"/>
            </w:pPr>
            <w:r w:rsidRPr="00FB5291">
              <w:t>3. Realizar recorridos, traslados y tareas de apoyo en las actividades y visitas técnicas de avanzada a los escenarios de la Secretaria del Deporte y la Recreación</w:t>
            </w:r>
            <w:r>
              <w:t>.</w:t>
            </w:r>
          </w:p>
          <w:p w14:paraId="304B5D2B" w14:textId="77777777" w:rsidR="00917931" w:rsidRDefault="00917931" w:rsidP="00917931">
            <w:pPr>
              <w:pStyle w:val="Default"/>
              <w:jc w:val="both"/>
            </w:pPr>
            <w:r w:rsidRPr="001640C6">
              <w:t>4. Revisar y verificar permanentemente al estado del vehículo, limpieza, herramientas, equipos de seguridad, de</w:t>
            </w:r>
            <w:r>
              <w:t xml:space="preserve"> </w:t>
            </w:r>
            <w:r w:rsidRPr="001640C6">
              <w:t>carretera vencimiento de documentos del vehículo e informar sobre las reparaciones que se deben hacer al vehículo asignado.</w:t>
            </w:r>
          </w:p>
          <w:p w14:paraId="410C198C" w14:textId="77777777" w:rsidR="00917931" w:rsidRDefault="00917931" w:rsidP="00917931">
            <w:pPr>
              <w:pStyle w:val="Default"/>
              <w:jc w:val="both"/>
            </w:pPr>
            <w:r w:rsidRPr="001640C6">
              <w:t>5. las demás actividades relacionadas con el desarrollo contractual.</w:t>
            </w:r>
          </w:p>
          <w:p w14:paraId="06F8CE71" w14:textId="2734F2F0" w:rsidR="00240528" w:rsidRPr="00EB0B6C" w:rsidRDefault="00240528" w:rsidP="0091793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1214856B" w14:textId="743E413D" w:rsidR="00240528" w:rsidRPr="00EB0B6C" w:rsidRDefault="00240528" w:rsidP="00EB0B6C">
            <w:pPr>
              <w:pStyle w:val="NormalWeb"/>
              <w:spacing w:before="0" w:after="0"/>
              <w:ind w:firstLine="60"/>
              <w:jc w:val="both"/>
              <w:rPr>
                <w:rFonts w:ascii="Arial" w:hAnsi="Arial" w:cs="Arial"/>
                <w:color w:val="000000"/>
              </w:rPr>
            </w:pPr>
          </w:p>
          <w:p w14:paraId="295A15EF" w14:textId="77777777" w:rsidR="00240528" w:rsidRPr="00EB0B6C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EFB9824" w14:textId="643F0F6D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1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D538EA" w14:textId="77777777" w:rsidR="006D5785" w:rsidRPr="00917931" w:rsidRDefault="006D5785" w:rsidP="006D5785">
            <w:pPr>
              <w:pStyle w:val="Prrafodelista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17931">
              <w:rPr>
                <w:rFonts w:ascii="Arial" w:hAnsi="Arial" w:cs="Arial"/>
                <w:sz w:val="24"/>
                <w:szCs w:val="24"/>
              </w:rPr>
              <w:t>Cumplí con las obligaciones asignadas al apoyar los recorridos que realicé junto con el personal nombrado de la Secretaría del Deporte y la Recreación a los diferentes escenarios deportivos, efectuando verificaciones sobre el estado de la infraestructura, la funcionalidad de los equipamientos y las condiciones operativas necesarias para la organización y desarrollo del deporte competitivo. Durante estas visitas, evalué aspectos de mantenimiento preventivo y correctivo, registré hallazgos mediante informes y soportes fotográficos, revisé la disponibilidad y el estado del material deportivo, socialicé información con los administradores de los escenarios y suministré insumos técnicos para la planificación institucional. Como resultado, obtuve un diagnóstico actualizado de cada instalación, identifiqué requerimientos prioritarios de intervención, fortalecí la articulación entre dependencias y generé información clave para la toma de decisiones y la priorización de acciones en materia de infraestructura deportiva, evidenciando así el cumplimiento de mis obligaciones contractuales.</w:t>
            </w:r>
          </w:p>
          <w:p w14:paraId="70828FF6" w14:textId="77777777" w:rsidR="002D5BC6" w:rsidRPr="002D5BC6" w:rsidRDefault="002D5BC6" w:rsidP="002D5BC6">
            <w:pPr>
              <w:pStyle w:val="Prrafodelista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58B6016" w14:textId="0B68D84F" w:rsidR="007B77AE" w:rsidRPr="007B77AE" w:rsidRDefault="007B77AE" w:rsidP="007B77AE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Efectué  </w:t>
            </w:r>
            <w:r w:rsidRPr="007B77AE">
              <w:rPr>
                <w:rFonts w:ascii="Arial" w:hAnsi="Arial" w:cs="Arial"/>
                <w:sz w:val="24"/>
                <w:szCs w:val="24"/>
              </w:rPr>
              <w:t xml:space="preserve"> el traslado oportuno del personal de la Secretaría del Deporte y la Recreación hacia los diferentes lugares donde se requirió su presencia, asegurando el cumplimiento de las funciones institucionales. Dura</w:t>
            </w:r>
            <w:r>
              <w:rPr>
                <w:rFonts w:ascii="Arial" w:hAnsi="Arial" w:cs="Arial"/>
                <w:sz w:val="24"/>
                <w:szCs w:val="24"/>
              </w:rPr>
              <w:t xml:space="preserve">nte estos desplazamientos, actué </w:t>
            </w:r>
            <w:r w:rsidRPr="007B77AE">
              <w:rPr>
                <w:rFonts w:ascii="Arial" w:hAnsi="Arial" w:cs="Arial"/>
                <w:sz w:val="24"/>
                <w:szCs w:val="24"/>
              </w:rPr>
              <w:t>de manera organizada y eficiente, garantizando la disponibilidad del talento humano para cada una de las actividades programadas y contribuyendo al adecuado desarrollo de los procesos operativos y administrativos de la entidad.</w:t>
            </w:r>
          </w:p>
          <w:p w14:paraId="23765DA6" w14:textId="3E179787" w:rsidR="007B77AE" w:rsidRDefault="007B77AE" w:rsidP="007B77AE">
            <w:pPr>
              <w:pStyle w:val="Defaul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</w:pPr>
            <w:r>
              <w:t>Llevé a</w:t>
            </w:r>
            <w:r>
              <w:t xml:space="preserve"> cabo recorridos, ejecut</w:t>
            </w:r>
            <w:r>
              <w:t>é traslados y presté</w:t>
            </w:r>
            <w:r>
              <w:t xml:space="preserve"> apoyo en las actividades y visitas técnicas adelantadas en los escenarios de la Secretaría del Deporte y la Recreación. Estas labores fueron desarrolladas de manera diligente y oportuna, permitiendo avanzar en los procesos de inspección, coordinación y </w:t>
            </w:r>
            <w:r>
              <w:lastRenderedPageBreak/>
              <w:t>seguimiento necesarios para el adecuado funcionamiento institucional.</w:t>
            </w:r>
          </w:p>
          <w:p w14:paraId="7976EF96" w14:textId="35C9CC3E" w:rsidR="007B77AE" w:rsidRDefault="007B77AE" w:rsidP="007B77AE">
            <w:pPr>
              <w:pStyle w:val="Defaul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jc w:val="both"/>
            </w:pPr>
            <w:r>
              <w:t>Realice un</w:t>
            </w:r>
            <w:r>
              <w:t xml:space="preserve"> control constante sobre el estado general del vehículo asignado, verificando su limpieza, el funcionamiento de las herramientas, los elementos de seguridad y de carretera, así como la vigencia de la documentación correspond</w:t>
            </w:r>
            <w:r>
              <w:t>iente. De igual manera, comunique de</w:t>
            </w:r>
            <w:r>
              <w:t xml:space="preserve"> forma oportuna las reparaciones y ajustes necesarios, asegurando que el automotor se mantuviera en óptimas condiciones para atender las actividades institucionales.</w:t>
            </w:r>
          </w:p>
          <w:p w14:paraId="170FA804" w14:textId="2E0C72DC" w:rsidR="002D5BC6" w:rsidRPr="005D5BD8" w:rsidRDefault="002D5BC6" w:rsidP="007B77AE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2D5BC6">
              <w:rPr>
                <w:rFonts w:ascii="Arial" w:hAnsi="Arial" w:cs="Arial"/>
                <w:sz w:val="24"/>
                <w:szCs w:val="24"/>
              </w:rPr>
              <w:t>Desarrollé las demás actividades relacionadas con la ejecución del objeto contractual, brindando apoyo integral según las necesidades de la Secretaría del Deporte y la Recreación. Dentro de estas acciones, presté acompañamiento logístico para la organización y desarrollo de reuniones institucionales, asegurando la adecuada disposición de espacios, materiales y condiciones operativas para el normal funcionamiento de las sesiones de trabajo. Asimismo, colaboré en la organización del comedor destinado a los trabajadores nombrados, oficiales y contratistas, garantizando el orden, la limpieza y la correcta distribución de los elementos necesarios para su uso. Estas labores complementarias permitieron fortalecer los procesos administrativos y operativos de la dependencia, evidenciando el cumplimiento eficaz y responsable de mis obligaciones contractuales.</w:t>
            </w:r>
          </w:p>
        </w:tc>
      </w:tr>
      <w:tr w:rsidR="004D1423" w:rsidRPr="005D5BD8" w14:paraId="2541DFA6" w14:textId="77777777" w:rsidTr="006D5785">
        <w:trPr>
          <w:trHeight w:val="1418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5044738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C63F051" w14:textId="77777777" w:rsidR="00D67A5F" w:rsidRDefault="00D67A5F" w:rsidP="00D67A5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Las evidencias de lo relacionado se encuentran en el siguiente link.</w:t>
            </w:r>
          </w:p>
          <w:p w14:paraId="0EE421F4" w14:textId="77777777" w:rsidR="004D1423" w:rsidRDefault="007B77AE" w:rsidP="002D5BC6">
            <w:pPr>
              <w:pStyle w:val="TableParagraph"/>
              <w:spacing w:line="276" w:lineRule="auto"/>
              <w:ind w:right="64"/>
              <w:jc w:val="both"/>
            </w:pPr>
            <w:hyperlink r:id="rId7" w:history="1">
              <w:r w:rsidRPr="000B41B0">
                <w:rPr>
                  <w:rStyle w:val="Hipervnculo"/>
                </w:rPr>
                <w:t>https://drive.google.com/drive/folders/10lYW5yHfp-Tq2T6fZc7OEyte1xXsmDH5</w:t>
              </w:r>
            </w:hyperlink>
            <w:r>
              <w:t xml:space="preserve"> </w:t>
            </w:r>
          </w:p>
          <w:p w14:paraId="094B3521" w14:textId="5236799B" w:rsidR="007B77AE" w:rsidRPr="005D5BD8" w:rsidRDefault="007B77AE" w:rsidP="002D5BC6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003A94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  <w:bookmarkStart w:id="0" w:name="_GoBack"/>
            <w:bookmarkEnd w:id="0"/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2FA9FF66" w:rsidR="00B857D0" w:rsidRPr="005D5BD8" w:rsidRDefault="0091793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03A94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45840DEA" w:rsidR="0029215F" w:rsidRPr="005D5BD8" w:rsidRDefault="00E83396">
            <w:pPr>
              <w:pStyle w:val="Standard"/>
              <w:rPr>
                <w:rFonts w:ascii="Arial" w:hAnsi="Arial" w:cs="Arial"/>
                <w:lang w:val="es-CO"/>
              </w:rPr>
            </w:pPr>
            <w:r w:rsidRPr="00F44A61">
              <w:rPr>
                <w:noProof/>
                <w:lang w:val="es-419" w:eastAsia="es-419"/>
              </w:rPr>
              <w:drawing>
                <wp:inline distT="0" distB="0" distL="0" distR="0" wp14:anchorId="7616ADBC" wp14:editId="1C4B63A2">
                  <wp:extent cx="3543300" cy="3429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EB41F2">
        <w:trPr>
          <w:trHeight w:val="74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6A8C6D66" w:rsidR="00715223" w:rsidRDefault="007B77A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5E79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2D5BC6"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92BDE" w14:textId="77777777" w:rsidR="0004445A" w:rsidRDefault="0004445A">
      <w:r>
        <w:separator/>
      </w:r>
    </w:p>
  </w:endnote>
  <w:endnote w:type="continuationSeparator" w:id="0">
    <w:p w14:paraId="5916407C" w14:textId="77777777" w:rsidR="0004445A" w:rsidRDefault="0004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501AFCBA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10B84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10B84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AA4D4" w14:textId="77777777" w:rsidR="0004445A" w:rsidRDefault="0004445A">
      <w:r>
        <w:separator/>
      </w:r>
    </w:p>
  </w:footnote>
  <w:footnote w:type="continuationSeparator" w:id="0">
    <w:p w14:paraId="0E33760C" w14:textId="77777777" w:rsidR="0004445A" w:rsidRDefault="00044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C746C1"/>
    <w:multiLevelType w:val="hybridMultilevel"/>
    <w:tmpl w:val="4ACCDB7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74E1C"/>
    <w:multiLevelType w:val="hybridMultilevel"/>
    <w:tmpl w:val="BC4885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5662F"/>
    <w:multiLevelType w:val="hybridMultilevel"/>
    <w:tmpl w:val="6734A1B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5A49C9"/>
    <w:multiLevelType w:val="hybridMultilevel"/>
    <w:tmpl w:val="D37A6D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E83E7F"/>
    <w:multiLevelType w:val="hybridMultilevel"/>
    <w:tmpl w:val="AC6C2B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D753E"/>
    <w:multiLevelType w:val="hybridMultilevel"/>
    <w:tmpl w:val="5560D4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F1ADC"/>
    <w:multiLevelType w:val="hybridMultilevel"/>
    <w:tmpl w:val="271236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1370A"/>
    <w:multiLevelType w:val="hybridMultilevel"/>
    <w:tmpl w:val="271236C2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3A94"/>
    <w:rsid w:val="0001419A"/>
    <w:rsid w:val="000250D0"/>
    <w:rsid w:val="0004445A"/>
    <w:rsid w:val="00045370"/>
    <w:rsid w:val="000468C5"/>
    <w:rsid w:val="0015083C"/>
    <w:rsid w:val="00240528"/>
    <w:rsid w:val="002601CF"/>
    <w:rsid w:val="00266D42"/>
    <w:rsid w:val="00274B1B"/>
    <w:rsid w:val="0028343C"/>
    <w:rsid w:val="0029215F"/>
    <w:rsid w:val="00295CCB"/>
    <w:rsid w:val="002C4F58"/>
    <w:rsid w:val="002D5BC6"/>
    <w:rsid w:val="002F4A5F"/>
    <w:rsid w:val="002F7175"/>
    <w:rsid w:val="00362E6D"/>
    <w:rsid w:val="00367907"/>
    <w:rsid w:val="00410B84"/>
    <w:rsid w:val="004256B8"/>
    <w:rsid w:val="00443F18"/>
    <w:rsid w:val="00444391"/>
    <w:rsid w:val="004663C4"/>
    <w:rsid w:val="00473ADB"/>
    <w:rsid w:val="004D1423"/>
    <w:rsid w:val="004E171A"/>
    <w:rsid w:val="00507C71"/>
    <w:rsid w:val="0052128F"/>
    <w:rsid w:val="00536D83"/>
    <w:rsid w:val="00567AE4"/>
    <w:rsid w:val="0057241A"/>
    <w:rsid w:val="005A4177"/>
    <w:rsid w:val="005A4683"/>
    <w:rsid w:val="005D5BD8"/>
    <w:rsid w:val="005E5783"/>
    <w:rsid w:val="005E793B"/>
    <w:rsid w:val="006422DE"/>
    <w:rsid w:val="00671713"/>
    <w:rsid w:val="006C7482"/>
    <w:rsid w:val="006D5785"/>
    <w:rsid w:val="006E0EFA"/>
    <w:rsid w:val="006F3079"/>
    <w:rsid w:val="00705B65"/>
    <w:rsid w:val="00713480"/>
    <w:rsid w:val="00715223"/>
    <w:rsid w:val="00724B47"/>
    <w:rsid w:val="007530CA"/>
    <w:rsid w:val="00782FC1"/>
    <w:rsid w:val="00787014"/>
    <w:rsid w:val="007929CF"/>
    <w:rsid w:val="007B77AE"/>
    <w:rsid w:val="007C75BE"/>
    <w:rsid w:val="007D5B5F"/>
    <w:rsid w:val="00800428"/>
    <w:rsid w:val="00807A8E"/>
    <w:rsid w:val="0084215A"/>
    <w:rsid w:val="00854A34"/>
    <w:rsid w:val="00857303"/>
    <w:rsid w:val="008A59D0"/>
    <w:rsid w:val="008C6DE7"/>
    <w:rsid w:val="008F72F0"/>
    <w:rsid w:val="00917931"/>
    <w:rsid w:val="00923903"/>
    <w:rsid w:val="00955620"/>
    <w:rsid w:val="0096672E"/>
    <w:rsid w:val="00986A59"/>
    <w:rsid w:val="00997A0C"/>
    <w:rsid w:val="009A27B2"/>
    <w:rsid w:val="009B4351"/>
    <w:rsid w:val="009C1080"/>
    <w:rsid w:val="009C1172"/>
    <w:rsid w:val="009C7CA6"/>
    <w:rsid w:val="009E39BF"/>
    <w:rsid w:val="00A73759"/>
    <w:rsid w:val="00AE47E0"/>
    <w:rsid w:val="00AF6E50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72E38"/>
    <w:rsid w:val="00C80A15"/>
    <w:rsid w:val="00CA238B"/>
    <w:rsid w:val="00CC1C0E"/>
    <w:rsid w:val="00CD58B2"/>
    <w:rsid w:val="00CF5465"/>
    <w:rsid w:val="00D231E8"/>
    <w:rsid w:val="00D34D28"/>
    <w:rsid w:val="00D569C8"/>
    <w:rsid w:val="00D679CD"/>
    <w:rsid w:val="00D67A5F"/>
    <w:rsid w:val="00DA313F"/>
    <w:rsid w:val="00DC30A0"/>
    <w:rsid w:val="00E83396"/>
    <w:rsid w:val="00EA1FE8"/>
    <w:rsid w:val="00EB0B6C"/>
    <w:rsid w:val="00EB41F2"/>
    <w:rsid w:val="00ED7C74"/>
    <w:rsid w:val="00EF5695"/>
    <w:rsid w:val="00F00FD4"/>
    <w:rsid w:val="00F36662"/>
    <w:rsid w:val="00F52549"/>
    <w:rsid w:val="00F77E28"/>
    <w:rsid w:val="00F848F8"/>
    <w:rsid w:val="00F93763"/>
    <w:rsid w:val="00F9633B"/>
    <w:rsid w:val="00FA7493"/>
    <w:rsid w:val="00FB441C"/>
    <w:rsid w:val="00FC095C"/>
    <w:rsid w:val="00FC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link w:val="PrrafodelistaCar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  <w:style w:type="character" w:customStyle="1" w:styleId="PrrafodelistaCar">
    <w:name w:val="Párrafo de lista Car"/>
    <w:link w:val="Prrafodelista"/>
    <w:uiPriority w:val="34"/>
    <w:locked/>
    <w:rsid w:val="005E793B"/>
    <w:rPr>
      <w:rFonts w:ascii="Times New Roman" w:eastAsia="Times New Roman" w:hAnsi="Times New Roman" w:cs="Times New Roman"/>
      <w:kern w:val="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0lYW5yHfp-Tq2T6fZc7OEyte1xXsmDH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925</Words>
  <Characters>5088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hp</cp:lastModifiedBy>
  <cp:revision>4</cp:revision>
  <cp:lastPrinted>2025-12-04T16:08:00Z</cp:lastPrinted>
  <dcterms:created xsi:type="dcterms:W3CDTF">2025-12-04T16:01:00Z</dcterms:created>
  <dcterms:modified xsi:type="dcterms:W3CDTF">2025-12-04T16:08:00Z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